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0B3CB0" w:rsidRPr="000B3CB0" w14:paraId="65B9F376" w14:textId="77777777" w:rsidTr="000B3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F9D4A" w14:textId="77777777" w:rsidR="000B3CB0" w:rsidRPr="000B3CB0" w:rsidRDefault="000B3CB0" w:rsidP="000B3C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0400077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Publicado</w:t>
            </w:r>
            <w:proofErr w:type="spellEnd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 D.O.E. de: </w:t>
            </w:r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200E9" w14:textId="5A08C257" w:rsidR="000B3CB0" w:rsidRPr="000B3CB0" w:rsidRDefault="00120A88" w:rsidP="000B3C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22/10/2024</w:t>
            </w:r>
          </w:p>
        </w:tc>
      </w:tr>
      <w:tr w:rsidR="000B3CB0" w:rsidRPr="000B3CB0" w14:paraId="26F834F1" w14:textId="77777777" w:rsidTr="000B3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DE9C8" w14:textId="77777777" w:rsidR="000B3CB0" w:rsidRPr="000B3CB0" w:rsidRDefault="000B3CB0" w:rsidP="000B3C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Seção</w:t>
            </w:r>
            <w:proofErr w:type="spellEnd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III - </w:t>
            </w:r>
            <w:proofErr w:type="spellStart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página</w:t>
            </w:r>
            <w:proofErr w:type="spellEnd"/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0B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E776B" w14:textId="37BA8578" w:rsidR="000B3CB0" w:rsidRPr="000B3CB0" w:rsidRDefault="008E09CC" w:rsidP="000B3C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bookmarkEnd w:id="0"/>
      </w:tr>
    </w:tbl>
    <w:p w14:paraId="658C1972" w14:textId="25E81026" w:rsidR="003C7F7A" w:rsidRDefault="003C7F7A" w:rsidP="003C7F7A">
      <w:pPr>
        <w:pStyle w:val="NormalWeb"/>
        <w:jc w:val="both"/>
      </w:pPr>
      <w:r>
        <w:rPr>
          <w:rStyle w:val="Forte"/>
        </w:rPr>
        <w:t>FACULDADE DE TECNOLOGIA DE SÃO PAULO – SÃO PAULO</w:t>
      </w:r>
    </w:p>
    <w:p w14:paraId="4AB910C4" w14:textId="77777777" w:rsidR="003C7F7A" w:rsidRDefault="003C7F7A" w:rsidP="003C7F7A">
      <w:pPr>
        <w:pStyle w:val="NormalWeb"/>
        <w:jc w:val="both"/>
      </w:pPr>
      <w:r>
        <w:rPr>
          <w:rStyle w:val="Forte"/>
        </w:rPr>
        <w:t>CONCURSO PÚBLICO PARA PROFESSOR DE ENSINO SUPERIOR, EDITAL Nº 002/03/2022 – PROCESSO Nº CEETEPS–PRC– 2022/33836</w:t>
      </w:r>
    </w:p>
    <w:p w14:paraId="4D9BFC7C" w14:textId="77777777" w:rsidR="001011B8" w:rsidRPr="007D468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7D468C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468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7D468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3F2CC255" w:rsidR="00965751" w:rsidRPr="007D468C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D61E6B"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14/10/2024</w:t>
      </w:r>
    </w:p>
    <w:p w14:paraId="3801609E" w14:textId="77777777" w:rsidR="005101D0" w:rsidRPr="007D468C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4437319D" w:rsidR="007C66BE" w:rsidRPr="00FA0725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7D468C" w:rsidRPr="007D468C">
        <w:rPr>
          <w:rFonts w:ascii="Times New Roman" w:hAnsi="Times New Roman" w:cs="Times New Roman"/>
          <w:sz w:val="24"/>
          <w:szCs w:val="24"/>
          <w:lang w:val="pt-BR"/>
        </w:rPr>
        <w:t>FACULDADE DE TECNOLOGIA DE SÃO PAULO</w:t>
      </w:r>
      <w:r w:rsidR="006534A9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7D468C" w:rsidRPr="007D468C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 w:rsidRPr="007D468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7D468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7D468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7D468C" w:rsidRPr="007D468C">
        <w:rPr>
          <w:rFonts w:ascii="Times New Roman" w:hAnsi="Times New Roman" w:cs="Times New Roman"/>
          <w:sz w:val="24"/>
          <w:szCs w:val="24"/>
          <w:lang w:val="pt-BR"/>
        </w:rPr>
        <w:t>07/10/2022</w:t>
      </w:r>
      <w:r w:rsidR="004238F1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7D468C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E50ED" w:rsidRPr="00FA0725">
        <w:rPr>
          <w:rFonts w:ascii="Times New Roman" w:hAnsi="Times New Roman" w:cs="Times New Roman"/>
          <w:b/>
          <w:bCs/>
          <w:sz w:val="24"/>
          <w:szCs w:val="24"/>
          <w:lang w:val="pt-BR"/>
        </w:rPr>
        <w:t>30/12/2024</w:t>
      </w:r>
      <w:r w:rsidR="007C66BE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7D468C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7D468C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7D468C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4E50ED" w:rsidRPr="00FA0725">
        <w:rPr>
          <w:rFonts w:ascii="Times New Roman" w:hAnsi="Times New Roman" w:cs="Times New Roman"/>
          <w:b/>
          <w:bCs/>
          <w:sz w:val="24"/>
          <w:szCs w:val="24"/>
          <w:lang w:val="pt-BR"/>
        </w:rPr>
        <w:t>MÁQUINAS E EQUIPAMENTOS HIDROMECÂNICOS</w:t>
      </w:r>
      <w:r w:rsidR="00FA07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CURSO: </w:t>
      </w:r>
      <w:r w:rsidR="00FA0725" w:rsidRPr="00FA0725">
        <w:rPr>
          <w:rStyle w:val="Forte"/>
          <w:rFonts w:ascii="Times New Roman" w:hAnsi="Times New Roman" w:cs="Times New Roman"/>
          <w:sz w:val="24"/>
          <w:szCs w:val="24"/>
        </w:rPr>
        <w:t>HIDRÁULICA E SANEAMENTO AMBIENTAL</w:t>
      </w:r>
    </w:p>
    <w:p w14:paraId="6567B73F" w14:textId="77777777" w:rsidR="00DE4863" w:rsidRPr="00FA0725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DE4863" w:rsidRPr="00FA072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1F6B" w14:textId="77777777" w:rsidR="00941E21" w:rsidRDefault="00941E21" w:rsidP="00965751">
      <w:pPr>
        <w:spacing w:after="0" w:line="240" w:lineRule="auto"/>
      </w:pPr>
      <w:r>
        <w:separator/>
      </w:r>
    </w:p>
  </w:endnote>
  <w:endnote w:type="continuationSeparator" w:id="0">
    <w:p w14:paraId="10625A02" w14:textId="77777777" w:rsidR="00941E21" w:rsidRDefault="00941E21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9C76" w14:textId="77777777" w:rsidR="00941E21" w:rsidRDefault="00941E21" w:rsidP="00965751">
      <w:pPr>
        <w:spacing w:after="0" w:line="240" w:lineRule="auto"/>
      </w:pPr>
      <w:r>
        <w:separator/>
      </w:r>
    </w:p>
  </w:footnote>
  <w:footnote w:type="continuationSeparator" w:id="0">
    <w:p w14:paraId="7CF289D7" w14:textId="77777777" w:rsidR="00941E21" w:rsidRDefault="00941E21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52355"/>
    <w:rsid w:val="00056F82"/>
    <w:rsid w:val="00061AC9"/>
    <w:rsid w:val="00061FC4"/>
    <w:rsid w:val="00064EFB"/>
    <w:rsid w:val="000B3CB0"/>
    <w:rsid w:val="000E63EB"/>
    <w:rsid w:val="001011B8"/>
    <w:rsid w:val="00107A64"/>
    <w:rsid w:val="00120A88"/>
    <w:rsid w:val="00153891"/>
    <w:rsid w:val="00171E50"/>
    <w:rsid w:val="00172366"/>
    <w:rsid w:val="0022765A"/>
    <w:rsid w:val="0025713E"/>
    <w:rsid w:val="00277E00"/>
    <w:rsid w:val="002B6FEF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C7F7A"/>
    <w:rsid w:val="003F4D65"/>
    <w:rsid w:val="004113E4"/>
    <w:rsid w:val="004238F1"/>
    <w:rsid w:val="00433803"/>
    <w:rsid w:val="00434DE5"/>
    <w:rsid w:val="0044033B"/>
    <w:rsid w:val="00474415"/>
    <w:rsid w:val="004E50ED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D468C"/>
    <w:rsid w:val="007E1689"/>
    <w:rsid w:val="007F0E13"/>
    <w:rsid w:val="00804919"/>
    <w:rsid w:val="00845984"/>
    <w:rsid w:val="00860166"/>
    <w:rsid w:val="0086144A"/>
    <w:rsid w:val="00863DA1"/>
    <w:rsid w:val="00867B7A"/>
    <w:rsid w:val="00875E6E"/>
    <w:rsid w:val="008A7808"/>
    <w:rsid w:val="008E09CC"/>
    <w:rsid w:val="008E13F5"/>
    <w:rsid w:val="008E791B"/>
    <w:rsid w:val="00913228"/>
    <w:rsid w:val="0092162A"/>
    <w:rsid w:val="00940CF3"/>
    <w:rsid w:val="00941E21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36689"/>
    <w:rsid w:val="00C44CAE"/>
    <w:rsid w:val="00C6591D"/>
    <w:rsid w:val="00C81A50"/>
    <w:rsid w:val="00C87F2F"/>
    <w:rsid w:val="00CF11E7"/>
    <w:rsid w:val="00D11E13"/>
    <w:rsid w:val="00D24A3C"/>
    <w:rsid w:val="00D32AF7"/>
    <w:rsid w:val="00D43D53"/>
    <w:rsid w:val="00D61E6B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214A6"/>
    <w:rsid w:val="00F32810"/>
    <w:rsid w:val="00F4603F"/>
    <w:rsid w:val="00F57C3C"/>
    <w:rsid w:val="00F84794"/>
    <w:rsid w:val="00F90A53"/>
    <w:rsid w:val="00FA0725"/>
    <w:rsid w:val="00FF1C84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3C7F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C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7</cp:revision>
  <dcterms:created xsi:type="dcterms:W3CDTF">2024-10-14T14:44:00Z</dcterms:created>
  <dcterms:modified xsi:type="dcterms:W3CDTF">2024-10-22T09:38:00Z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2024-10-21T16:23:29Z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ec6024ea-56f1-4ac7-9a57-aaf309dc9dc2</vt:lpwstr>
  </property>
  <property fmtid="{D5CDD505-2E9C-101B-9397-08002B2CF9AE}" pid="8" name="MSIP_Label_ff380b4d-8a71-4241-982c-3816ad3ce8fc_ContentBits">
    <vt:lpwstr>0</vt:lpwstr>
  </property>
</Properties>
</file>